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3C7" w14:textId="50425029" w:rsidR="00FA5222" w:rsidRDefault="00FA5222" w:rsidP="00FA5222">
      <w:pPr>
        <w:jc w:val="center"/>
        <w:rPr>
          <w:b/>
          <w:bCs/>
        </w:rPr>
      </w:pPr>
      <w:r>
        <w:rPr>
          <w:noProof/>
          <w:lang w:eastAsia="nl-NL"/>
        </w:rPr>
        <w:drawing>
          <wp:inline distT="0" distB="0" distL="0" distR="0" wp14:anchorId="1F5BED65" wp14:editId="5B51CC34">
            <wp:extent cx="5061585" cy="360680"/>
            <wp:effectExtent l="0" t="0" r="571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176E" w14:textId="15DC70DC" w:rsidR="00FA5222" w:rsidRDefault="00FA5222" w:rsidP="00FA5222">
      <w:pPr>
        <w:jc w:val="center"/>
        <w:rPr>
          <w:b/>
          <w:bCs/>
        </w:rPr>
      </w:pPr>
    </w:p>
    <w:p w14:paraId="44E26417" w14:textId="77777777" w:rsidR="00FA5222" w:rsidRDefault="00FA5222" w:rsidP="00FA5222">
      <w:pPr>
        <w:jc w:val="center"/>
        <w:rPr>
          <w:b/>
          <w:bCs/>
        </w:rPr>
      </w:pPr>
    </w:p>
    <w:p w14:paraId="6C20E874" w14:textId="4168E041" w:rsidR="00364C2F" w:rsidRPr="00D237A9" w:rsidRDefault="00A8185F">
      <w:pPr>
        <w:rPr>
          <w:b/>
          <w:bCs/>
        </w:rPr>
      </w:pPr>
      <w:r w:rsidRPr="00D237A9">
        <w:rPr>
          <w:b/>
          <w:bCs/>
        </w:rPr>
        <w:t xml:space="preserve">Commercieel </w:t>
      </w:r>
      <w:r w:rsidR="000C5456" w:rsidRPr="00D237A9">
        <w:rPr>
          <w:b/>
          <w:bCs/>
        </w:rPr>
        <w:t>M</w:t>
      </w:r>
      <w:r w:rsidRPr="00D237A9">
        <w:rPr>
          <w:b/>
          <w:bCs/>
        </w:rPr>
        <w:t xml:space="preserve">edewerker </w:t>
      </w:r>
      <w:r w:rsidR="000C5456" w:rsidRPr="00D237A9">
        <w:rPr>
          <w:b/>
          <w:bCs/>
        </w:rPr>
        <w:t>B</w:t>
      </w:r>
      <w:r w:rsidRPr="00D237A9">
        <w:rPr>
          <w:b/>
          <w:bCs/>
        </w:rPr>
        <w:t xml:space="preserve">innendienst </w:t>
      </w:r>
      <w:r w:rsidR="009F0085">
        <w:rPr>
          <w:b/>
          <w:bCs/>
        </w:rPr>
        <w:t xml:space="preserve">Junior </w:t>
      </w:r>
      <w:r w:rsidRPr="00D237A9">
        <w:rPr>
          <w:b/>
          <w:bCs/>
        </w:rPr>
        <w:t>(Duitstalig)</w:t>
      </w:r>
    </w:p>
    <w:p w14:paraId="458289F9" w14:textId="79A01BAE" w:rsidR="00A8185F" w:rsidRDefault="000C5456">
      <w:proofErr w:type="spellStart"/>
      <w:r>
        <w:rPr>
          <w:rFonts w:ascii="Raleway" w:hAnsi="Raleway"/>
          <w:color w:val="1D1D1B"/>
          <w:shd w:val="clear" w:color="auto" w:fill="FFFFFF"/>
        </w:rPr>
        <w:t>S</w:t>
      </w:r>
      <w:r w:rsidRPr="000C5456">
        <w:rPr>
          <w:rFonts w:cstheme="minorHAnsi"/>
          <w:color w:val="1D1D1B"/>
          <w:shd w:val="clear" w:color="auto" w:fill="FFFFFF"/>
        </w:rPr>
        <w:t>preche</w:t>
      </w:r>
      <w:r w:rsidR="00FA5222">
        <w:rPr>
          <w:rFonts w:cstheme="minorHAnsi"/>
          <w:color w:val="1D1D1B"/>
          <w:shd w:val="clear" w:color="auto" w:fill="FFFFFF"/>
        </w:rPr>
        <w:t>n</w:t>
      </w:r>
      <w:proofErr w:type="spellEnd"/>
      <w:r w:rsidRPr="000C5456">
        <w:rPr>
          <w:rFonts w:cstheme="minorHAnsi"/>
          <w:color w:val="1D1D1B"/>
          <w:shd w:val="clear" w:color="auto" w:fill="FFFFFF"/>
        </w:rPr>
        <w:t xml:space="preserve"> </w:t>
      </w:r>
      <w:proofErr w:type="spellStart"/>
      <w:r w:rsidRPr="000C5456">
        <w:rPr>
          <w:rFonts w:cstheme="minorHAnsi"/>
          <w:color w:val="1D1D1B"/>
          <w:shd w:val="clear" w:color="auto" w:fill="FFFFFF"/>
        </w:rPr>
        <w:t>Sie</w:t>
      </w:r>
      <w:proofErr w:type="spellEnd"/>
      <w:r w:rsidRPr="000C5456">
        <w:rPr>
          <w:rFonts w:cstheme="minorHAnsi"/>
          <w:color w:val="1D1D1B"/>
          <w:shd w:val="clear" w:color="auto" w:fill="FFFFFF"/>
        </w:rPr>
        <w:t xml:space="preserve"> gut </w:t>
      </w:r>
      <w:proofErr w:type="spellStart"/>
      <w:r w:rsidRPr="000C5456">
        <w:rPr>
          <w:rFonts w:cstheme="minorHAnsi"/>
          <w:color w:val="1D1D1B"/>
          <w:shd w:val="clear" w:color="auto" w:fill="FFFFFF"/>
        </w:rPr>
        <w:t>Deutsch</w:t>
      </w:r>
      <w:proofErr w:type="spellEnd"/>
      <w:r w:rsidRPr="000C5456">
        <w:rPr>
          <w:rFonts w:cstheme="minorHAnsi"/>
          <w:color w:val="1D1D1B"/>
          <w:shd w:val="clear" w:color="auto" w:fill="FFFFFF"/>
        </w:rPr>
        <w:t>? </w:t>
      </w:r>
      <w:r w:rsidR="009F0085">
        <w:t>Ben jij een native speaker Duits</w:t>
      </w:r>
      <w:r>
        <w:t xml:space="preserve"> </w:t>
      </w:r>
      <w:r w:rsidR="00A8185F">
        <w:t>of beheers je de Duitse taal in woord en geschrift? Heb je affiniteit met kunst</w:t>
      </w:r>
      <w:r>
        <w:t xml:space="preserve">, denk je graag mee met de klant en </w:t>
      </w:r>
      <w:r w:rsidR="00A8185F">
        <w:t xml:space="preserve">ben je op zoek naar een nieuwe uitdaging? Dan </w:t>
      </w:r>
      <w:r>
        <w:t>zijn wij op zoek naar jou!</w:t>
      </w:r>
    </w:p>
    <w:p w14:paraId="3BF3FB96" w14:textId="77777777" w:rsidR="00CF2B50" w:rsidRPr="00CF2B50" w:rsidRDefault="00CF2B50" w:rsidP="00CF2B5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2B50">
        <w:rPr>
          <w:rFonts w:asciiTheme="minorHAnsi" w:hAnsiTheme="minorHAnsi" w:cstheme="minorHAnsi"/>
          <w:color w:val="000000"/>
          <w:sz w:val="22"/>
          <w:szCs w:val="22"/>
        </w:rPr>
        <w:t>Bekking &amp; Blitz ontwerpt en levert luxe kunstkaarten en kunstcadeaus. Kwalitatief hoogwaardige producten voor winkels, musea en non-profitorganisaties. Unieke ontwerpen, mooie producten.</w:t>
      </w:r>
    </w:p>
    <w:p w14:paraId="1A077313" w14:textId="77777777" w:rsidR="00CF2B50" w:rsidRPr="00CF2B50" w:rsidRDefault="00CF2B50" w:rsidP="00CF2B5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F2B50">
        <w:rPr>
          <w:rFonts w:asciiTheme="minorHAnsi" w:hAnsiTheme="minorHAnsi" w:cstheme="minorHAnsi"/>
          <w:color w:val="000000"/>
          <w:sz w:val="22"/>
          <w:szCs w:val="22"/>
        </w:rPr>
        <w:t>Ter versterking van ons verkoopteam zijn wij op zoek naar een gedreven en daadkrachtige Medewerker Binnendienst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D6619E" w14:textId="77777777" w:rsidR="00CF2B50" w:rsidRPr="00CF2B50" w:rsidRDefault="00CF2B50">
      <w:pPr>
        <w:rPr>
          <w:rFonts w:cstheme="minorHAnsi"/>
        </w:rPr>
      </w:pPr>
    </w:p>
    <w:p w14:paraId="7D6BA956" w14:textId="77777777" w:rsidR="00CF2B50" w:rsidRPr="00CF2B50" w:rsidRDefault="00CF2B50" w:rsidP="00CF2B5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I</w:t>
      </w:r>
      <w:r w:rsidRPr="00CF2B50">
        <w:rPr>
          <w:rFonts w:eastAsia="Times New Roman" w:cstheme="minorHAnsi"/>
          <w:color w:val="000000"/>
          <w:lang w:eastAsia="nl-NL"/>
        </w:rPr>
        <w:t xml:space="preserve">n deze dynamische en commerciële fulltime functie ben je samen met </w:t>
      </w:r>
      <w:r>
        <w:rPr>
          <w:rFonts w:eastAsia="Times New Roman" w:cstheme="minorHAnsi"/>
          <w:color w:val="000000"/>
          <w:lang w:eastAsia="nl-NL"/>
        </w:rPr>
        <w:t xml:space="preserve">je </w:t>
      </w:r>
      <w:r w:rsidRPr="00CF2B50">
        <w:rPr>
          <w:rFonts w:eastAsia="Times New Roman" w:cstheme="minorHAnsi"/>
          <w:color w:val="000000"/>
          <w:lang w:eastAsia="nl-NL"/>
        </w:rPr>
        <w:t>collega’s verantwoordelijk voor het functioneren van de binnendienst in het algemeen en de export in het bijzonder.</w:t>
      </w:r>
    </w:p>
    <w:p w14:paraId="264C3843" w14:textId="77777777" w:rsidR="00CF2B50" w:rsidRDefault="00CF2B50" w:rsidP="00CF2B5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Je</w:t>
      </w:r>
      <w:r w:rsidRPr="00CF2B50">
        <w:rPr>
          <w:rFonts w:eastAsia="Times New Roman" w:cstheme="minorHAnsi"/>
          <w:color w:val="000000"/>
          <w:lang w:eastAsia="nl-NL"/>
        </w:rPr>
        <w:t xml:space="preserve"> vervult in operationele zin uitvoerende taken en levert zodoende een bijdrage aan het reilen en zeilen van de verkoopprocessen wereldwijd. Deze taken hebben betrekking op:</w:t>
      </w:r>
    </w:p>
    <w:p w14:paraId="55172B18" w14:textId="77777777" w:rsidR="00CF2B50" w:rsidRPr="00CF2B50" w:rsidRDefault="00CF2B50" w:rsidP="00CF2B5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</w:p>
    <w:p w14:paraId="74DD1FDE" w14:textId="77777777" w:rsidR="00CF2B50" w:rsidRPr="00CF2B50" w:rsidRDefault="00CF2B50" w:rsidP="00CF2B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F2B50">
        <w:rPr>
          <w:rFonts w:eastAsia="Times New Roman" w:cstheme="minorHAnsi"/>
          <w:color w:val="000000"/>
          <w:lang w:eastAsia="nl-NL"/>
        </w:rPr>
        <w:t>Het verstrekken van artikelinformatie aan de klanten, agenten</w:t>
      </w:r>
      <w:r>
        <w:rPr>
          <w:rFonts w:eastAsia="Times New Roman" w:cstheme="minorHAnsi"/>
          <w:color w:val="000000"/>
          <w:lang w:eastAsia="nl-NL"/>
        </w:rPr>
        <w:t>, distribiteurs</w:t>
      </w:r>
      <w:r w:rsidRPr="00CF2B50">
        <w:rPr>
          <w:rFonts w:eastAsia="Times New Roman" w:cstheme="minorHAnsi"/>
          <w:color w:val="000000"/>
          <w:lang w:eastAsia="nl-NL"/>
        </w:rPr>
        <w:t xml:space="preserve"> en prospectus.</w:t>
      </w:r>
    </w:p>
    <w:p w14:paraId="621C73EB" w14:textId="77777777" w:rsidR="00CF2B50" w:rsidRPr="00CF2B50" w:rsidRDefault="00CF2B50" w:rsidP="00CF2B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F2B50">
        <w:rPr>
          <w:rFonts w:eastAsia="Times New Roman" w:cstheme="minorHAnsi"/>
          <w:color w:val="000000"/>
          <w:lang w:eastAsia="nl-NL"/>
        </w:rPr>
        <w:t>Het samenstellen van sample-sets voor de klanten en agenten.</w:t>
      </w:r>
    </w:p>
    <w:p w14:paraId="7897EA57" w14:textId="77777777" w:rsidR="00CF2B50" w:rsidRPr="00CF2B50" w:rsidRDefault="00CF2B50" w:rsidP="00CF2B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F2B50">
        <w:rPr>
          <w:rFonts w:eastAsia="Times New Roman" w:cstheme="minorHAnsi"/>
          <w:color w:val="000000"/>
          <w:lang w:eastAsia="nl-NL"/>
        </w:rPr>
        <w:t>Order entry en het bewaken van de levertijden.</w:t>
      </w:r>
    </w:p>
    <w:p w14:paraId="770601FD" w14:textId="77777777" w:rsidR="00CF2B50" w:rsidRPr="00CF2B50" w:rsidRDefault="00CF2B50" w:rsidP="00CF2B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F2B50">
        <w:rPr>
          <w:rFonts w:eastAsia="Times New Roman" w:cstheme="minorHAnsi"/>
          <w:color w:val="000000"/>
          <w:lang w:eastAsia="nl-NL"/>
        </w:rPr>
        <w:t>Het bewaken van backorders.</w:t>
      </w:r>
    </w:p>
    <w:p w14:paraId="3C8746D0" w14:textId="77777777" w:rsidR="00CF2B50" w:rsidRDefault="00CF2B50" w:rsidP="00CF2B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F2B50">
        <w:rPr>
          <w:rFonts w:eastAsia="Times New Roman" w:cstheme="minorHAnsi"/>
          <w:color w:val="000000"/>
          <w:lang w:eastAsia="nl-NL"/>
        </w:rPr>
        <w:t>Vervaardigen van benodigde exportdocumenten en het organiseren van transport.</w:t>
      </w:r>
    </w:p>
    <w:p w14:paraId="2CB475CD" w14:textId="77777777" w:rsidR="00CF2B50" w:rsidRPr="00CF2B50" w:rsidRDefault="00CF2B50" w:rsidP="00CF2B5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eastAsia="nl-NL"/>
        </w:rPr>
      </w:pPr>
    </w:p>
    <w:p w14:paraId="221803F4" w14:textId="77777777" w:rsidR="00CF2B50" w:rsidRPr="00CF2B50" w:rsidRDefault="00CF2B50" w:rsidP="00CF2B5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>
        <w:rPr>
          <w:rFonts w:eastAsia="Times New Roman" w:cstheme="minorHAnsi"/>
          <w:color w:val="000000"/>
          <w:lang w:eastAsia="nl-NL"/>
        </w:rPr>
        <w:t>Je</w:t>
      </w:r>
      <w:r w:rsidRPr="00CF2B50">
        <w:rPr>
          <w:rFonts w:eastAsia="Times New Roman" w:cstheme="minorHAnsi"/>
          <w:color w:val="000000"/>
          <w:lang w:eastAsia="nl-NL"/>
        </w:rPr>
        <w:t xml:space="preserve"> he</w:t>
      </w:r>
      <w:r>
        <w:rPr>
          <w:rFonts w:eastAsia="Times New Roman" w:cstheme="minorHAnsi"/>
          <w:color w:val="000000"/>
          <w:lang w:eastAsia="nl-NL"/>
        </w:rPr>
        <w:t>bt</w:t>
      </w:r>
      <w:r w:rsidRPr="00CF2B50">
        <w:rPr>
          <w:rFonts w:eastAsia="Times New Roman" w:cstheme="minorHAnsi"/>
          <w:color w:val="000000"/>
          <w:lang w:eastAsia="nl-NL"/>
        </w:rPr>
        <w:t xml:space="preserve"> intensief contact met in- en externe relaties en werkt nauw samen met de andere afdelingen binnen de organisatie.</w:t>
      </w:r>
    </w:p>
    <w:p w14:paraId="0E5C7040" w14:textId="77777777" w:rsidR="00CF2B50" w:rsidRPr="00CF2B50" w:rsidRDefault="00CF2B50" w:rsidP="00CF2B5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CF2B50">
        <w:rPr>
          <w:rFonts w:eastAsia="Times New Roman" w:cstheme="minorHAnsi"/>
          <w:color w:val="000000"/>
          <w:lang w:eastAsia="nl-NL"/>
        </w:rPr>
        <w:t> </w:t>
      </w:r>
    </w:p>
    <w:p w14:paraId="0B4AFB1B" w14:textId="77777777" w:rsidR="000C5456" w:rsidRDefault="000C5456">
      <w:r>
        <w:t>De werkzaamheden richten zich met name op de Duitse markt en het is dan ook een eis dat je de Duitse taal in zowel woord als geschrift machtig be</w:t>
      </w:r>
      <w:r w:rsidR="00CF2B50">
        <w:t>n</w:t>
      </w:r>
      <w:r>
        <w:t>t.</w:t>
      </w:r>
    </w:p>
    <w:p w14:paraId="568FE298" w14:textId="77777777" w:rsidR="00D237A9" w:rsidRDefault="000C5456">
      <w:r>
        <w:t>Je komt te werken binnen een organisatie met een informele en collegiale cultuur. Samen boeken we resultaten.</w:t>
      </w:r>
      <w:r w:rsidR="00D237A9">
        <w:t xml:space="preserve"> Daarnaast is er voldoende ruimte voor eigen inbreng en persoonlijke ontwikkeling.</w:t>
      </w:r>
    </w:p>
    <w:p w14:paraId="68F4CC5D" w14:textId="4FE7E813" w:rsidR="00D237A9" w:rsidRDefault="00D237A9">
      <w:r>
        <w:t xml:space="preserve">Interesse gewekt? Solliciteer dan snel </w:t>
      </w:r>
      <w:r w:rsidR="00FA5222">
        <w:t>!</w:t>
      </w:r>
    </w:p>
    <w:p w14:paraId="12510240" w14:textId="77777777" w:rsidR="00D237A9" w:rsidRDefault="00D237A9"/>
    <w:p w14:paraId="48D00B65" w14:textId="77777777" w:rsidR="00D237A9" w:rsidRPr="00D237A9" w:rsidRDefault="00D237A9">
      <w:pPr>
        <w:rPr>
          <w:b/>
          <w:bCs/>
        </w:rPr>
      </w:pPr>
      <w:r w:rsidRPr="00D237A9">
        <w:rPr>
          <w:b/>
          <w:bCs/>
        </w:rPr>
        <w:t>Wat wij bieden</w:t>
      </w:r>
    </w:p>
    <w:p w14:paraId="7051F9BB" w14:textId="77777777" w:rsidR="00D237A9" w:rsidRDefault="00D237A9" w:rsidP="00D237A9">
      <w:pPr>
        <w:pStyle w:val="Lijstalinea"/>
        <w:numPr>
          <w:ilvl w:val="0"/>
          <w:numId w:val="1"/>
        </w:numPr>
      </w:pPr>
      <w:r>
        <w:t>Een afwisselende functie met veel verantwoordelijkheid</w:t>
      </w:r>
    </w:p>
    <w:p w14:paraId="13E6652F" w14:textId="77777777" w:rsidR="009011CE" w:rsidRDefault="009011CE" w:rsidP="00D237A9">
      <w:pPr>
        <w:pStyle w:val="Lijstalinea"/>
        <w:numPr>
          <w:ilvl w:val="0"/>
          <w:numId w:val="1"/>
        </w:numPr>
      </w:pPr>
      <w:r>
        <w:t>Een goed salaris, 8% vakantiegeld en reiskosten vergoeding</w:t>
      </w:r>
    </w:p>
    <w:p w14:paraId="08C4856F" w14:textId="77777777" w:rsidR="009011CE" w:rsidRDefault="009011CE" w:rsidP="00D237A9">
      <w:pPr>
        <w:pStyle w:val="Lijstalinea"/>
        <w:numPr>
          <w:ilvl w:val="0"/>
          <w:numId w:val="1"/>
        </w:numPr>
      </w:pPr>
      <w:r>
        <w:t>Uitzicht op een vast contract</w:t>
      </w:r>
    </w:p>
    <w:p w14:paraId="763FA021" w14:textId="7A92B4AA" w:rsidR="009011CE" w:rsidRDefault="009011CE" w:rsidP="00D237A9">
      <w:pPr>
        <w:pStyle w:val="Lijstalinea"/>
        <w:numPr>
          <w:ilvl w:val="0"/>
          <w:numId w:val="1"/>
        </w:numPr>
      </w:pPr>
      <w:r>
        <w:t>Je werkt bij voorkeur 40 uur per week</w:t>
      </w:r>
    </w:p>
    <w:p w14:paraId="01EF03A9" w14:textId="77777777" w:rsidR="009011CE" w:rsidRDefault="009011CE" w:rsidP="00D237A9">
      <w:pPr>
        <w:pStyle w:val="Lijstalinea"/>
        <w:numPr>
          <w:ilvl w:val="0"/>
          <w:numId w:val="1"/>
        </w:numPr>
      </w:pPr>
      <w:r>
        <w:t>Een leuk eindejaar uitje, een zomerbarbecue en regelmatig een vrijdagmiddagborrel</w:t>
      </w:r>
    </w:p>
    <w:p w14:paraId="496C0CA3" w14:textId="77777777" w:rsidR="00D237A9" w:rsidRPr="00D237A9" w:rsidRDefault="00D237A9" w:rsidP="00D237A9">
      <w:pPr>
        <w:rPr>
          <w:b/>
          <w:bCs/>
        </w:rPr>
      </w:pPr>
    </w:p>
    <w:p w14:paraId="512DA36E" w14:textId="77777777" w:rsidR="00D237A9" w:rsidRPr="00D237A9" w:rsidRDefault="00D237A9" w:rsidP="00D237A9">
      <w:pPr>
        <w:rPr>
          <w:b/>
          <w:bCs/>
        </w:rPr>
      </w:pPr>
      <w:r w:rsidRPr="00D237A9">
        <w:rPr>
          <w:b/>
          <w:bCs/>
        </w:rPr>
        <w:t>Vaardigheden</w:t>
      </w:r>
    </w:p>
    <w:p w14:paraId="5EE3981D" w14:textId="77777777" w:rsidR="00D237A9" w:rsidRDefault="00D237A9" w:rsidP="00D237A9">
      <w:pPr>
        <w:pStyle w:val="Lijstalinea"/>
        <w:numPr>
          <w:ilvl w:val="0"/>
          <w:numId w:val="1"/>
        </w:numPr>
      </w:pPr>
      <w:r>
        <w:t>Minimaal een afgeronde MBO-4 opleiding in een commerciële richting</w:t>
      </w:r>
      <w:r w:rsidR="009011CE">
        <w:t xml:space="preserve"> of HBO werk- en denkniveau</w:t>
      </w:r>
    </w:p>
    <w:p w14:paraId="5C4F729D" w14:textId="225D0F6D" w:rsidR="00D237A9" w:rsidRDefault="00D237A9" w:rsidP="00D237A9">
      <w:pPr>
        <w:pStyle w:val="Lijstalinea"/>
        <w:numPr>
          <w:ilvl w:val="0"/>
          <w:numId w:val="1"/>
        </w:numPr>
      </w:pPr>
      <w:r>
        <w:t>Een goede beheersing van de Duitse, Nederlandse en</w:t>
      </w:r>
      <w:r w:rsidR="009F0085">
        <w:t xml:space="preserve"> Engelse</w:t>
      </w:r>
      <w:r>
        <w:t xml:space="preserve"> taal in woord en geschrift</w:t>
      </w:r>
    </w:p>
    <w:p w14:paraId="6EECE852" w14:textId="77777777" w:rsidR="00D237A9" w:rsidRDefault="00D237A9" w:rsidP="00D237A9">
      <w:pPr>
        <w:pStyle w:val="Lijstalinea"/>
        <w:numPr>
          <w:ilvl w:val="0"/>
          <w:numId w:val="1"/>
        </w:numPr>
      </w:pPr>
      <w:r>
        <w:t xml:space="preserve">Je hebt ervaring in een soortgelijke </w:t>
      </w:r>
      <w:r w:rsidR="009011CE">
        <w:t>commerciële</w:t>
      </w:r>
      <w:r>
        <w:t xml:space="preserve"> functie</w:t>
      </w:r>
    </w:p>
    <w:p w14:paraId="1199723A" w14:textId="77777777" w:rsidR="00D237A9" w:rsidRDefault="00D237A9" w:rsidP="00D237A9">
      <w:pPr>
        <w:pStyle w:val="Lijstalinea"/>
        <w:numPr>
          <w:ilvl w:val="0"/>
          <w:numId w:val="1"/>
        </w:numPr>
      </w:pPr>
      <w:r>
        <w:t xml:space="preserve">Ervaring met ERP-systemen </w:t>
      </w:r>
    </w:p>
    <w:p w14:paraId="46BFC5DB" w14:textId="0E52D11C" w:rsidR="00D237A9" w:rsidRDefault="00D237A9" w:rsidP="00D237A9">
      <w:pPr>
        <w:pStyle w:val="Lijstalinea"/>
        <w:numPr>
          <w:ilvl w:val="0"/>
          <w:numId w:val="1"/>
        </w:numPr>
      </w:pPr>
      <w:r>
        <w:t>Goede kennis van MS</w:t>
      </w:r>
      <w:r w:rsidR="009011CE">
        <w:t xml:space="preserve"> Office en Excel</w:t>
      </w:r>
    </w:p>
    <w:p w14:paraId="6812701E" w14:textId="77777777" w:rsidR="00A62088" w:rsidRDefault="00A62088" w:rsidP="00A62088">
      <w:pPr>
        <w:rPr>
          <w:b/>
          <w:bCs/>
        </w:rPr>
      </w:pPr>
    </w:p>
    <w:p w14:paraId="1A2CCC0E" w14:textId="66D081DA" w:rsidR="00FA5222" w:rsidRPr="00FA5222" w:rsidRDefault="00FA5222" w:rsidP="00A62088">
      <w:pPr>
        <w:rPr>
          <w:b/>
          <w:bCs/>
        </w:rPr>
      </w:pPr>
      <w:r w:rsidRPr="00FA5222">
        <w:rPr>
          <w:b/>
          <w:bCs/>
        </w:rPr>
        <w:t>Solliciteren</w:t>
      </w:r>
    </w:p>
    <w:p w14:paraId="4E27CDE5" w14:textId="7C4C3D0B" w:rsidR="00FA5222" w:rsidRDefault="00FA5222" w:rsidP="00A62088">
      <w:r>
        <w:t xml:space="preserve">Voldoe je aan het geschetste profiel stuur dan je sollicitatie per mail naar: </w:t>
      </w:r>
      <w:hyperlink r:id="rId9" w:history="1">
        <w:r w:rsidRPr="00755F20">
          <w:rPr>
            <w:rStyle w:val="Hyperlink"/>
          </w:rPr>
          <w:t>info@bekkingblitz.com</w:t>
        </w:r>
      </w:hyperlink>
    </w:p>
    <w:p w14:paraId="60811E5B" w14:textId="044FA3F2" w:rsidR="00FA5222" w:rsidRDefault="00FA5222" w:rsidP="00A62088">
      <w:r>
        <w:t>Sollicitaties welke niet aan het profiel voldoen worden niet in behandeling genomen.</w:t>
      </w:r>
    </w:p>
    <w:p w14:paraId="7E511D01" w14:textId="1E7FE6EC" w:rsidR="00FA5222" w:rsidRDefault="00FA5222" w:rsidP="00A62088">
      <w:r>
        <w:t>Acquisitie naar aanleiding van deze vacature stellen wij niet op prijs!</w:t>
      </w:r>
    </w:p>
    <w:p w14:paraId="46163188" w14:textId="0B82B625" w:rsidR="009011CE" w:rsidRDefault="009011CE" w:rsidP="00FA5222"/>
    <w:p w14:paraId="6409A218" w14:textId="26642CA1" w:rsidR="00FA5222" w:rsidRDefault="00FA5222" w:rsidP="00FA5222">
      <w:pPr>
        <w:spacing w:after="0"/>
      </w:pPr>
      <w:r>
        <w:t>Bekking &amp; Blitz Uitgever</w:t>
      </w:r>
      <w:r w:rsidR="00A62088">
        <w:t>s</w:t>
      </w:r>
      <w:r>
        <w:t xml:space="preserve"> BV</w:t>
      </w:r>
      <w:r>
        <w:br/>
      </w:r>
      <w:proofErr w:type="spellStart"/>
      <w:r>
        <w:t>Hardwareweg</w:t>
      </w:r>
      <w:proofErr w:type="spellEnd"/>
      <w:r>
        <w:t xml:space="preserve"> 9</w:t>
      </w:r>
    </w:p>
    <w:p w14:paraId="5C0932BB" w14:textId="4662C68F" w:rsidR="00FA5222" w:rsidRDefault="00FA5222" w:rsidP="00FA5222">
      <w:pPr>
        <w:spacing w:after="0"/>
      </w:pPr>
      <w:r>
        <w:t>3821 BL Amersfoort</w:t>
      </w:r>
    </w:p>
    <w:p w14:paraId="56682946" w14:textId="553D0684" w:rsidR="00FA5222" w:rsidRDefault="00A62088" w:rsidP="00FA5222">
      <w:pPr>
        <w:spacing w:after="0"/>
      </w:pPr>
      <w:hyperlink r:id="rId10" w:history="1">
        <w:r w:rsidRPr="00755F20">
          <w:rPr>
            <w:rStyle w:val="Hyperlink"/>
          </w:rPr>
          <w:t>www.bekkingblitz.nl</w:t>
        </w:r>
      </w:hyperlink>
    </w:p>
    <w:p w14:paraId="609613E5" w14:textId="77777777" w:rsidR="00A62088" w:rsidRDefault="00A62088" w:rsidP="00FA5222">
      <w:pPr>
        <w:spacing w:after="0"/>
      </w:pPr>
    </w:p>
    <w:p w14:paraId="3300CB87" w14:textId="77777777" w:rsidR="00FA5222" w:rsidRDefault="00FA5222" w:rsidP="00FA5222">
      <w:pPr>
        <w:spacing w:after="0"/>
      </w:pPr>
    </w:p>
    <w:p w14:paraId="5C77197A" w14:textId="77777777" w:rsidR="00D237A9" w:rsidRDefault="00D237A9" w:rsidP="00D237A9"/>
    <w:sectPr w:rsidR="00D237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D3E37" w14:textId="77777777" w:rsidR="00A01120" w:rsidRDefault="00A01120" w:rsidP="00FA5222">
      <w:pPr>
        <w:spacing w:after="0" w:line="240" w:lineRule="auto"/>
      </w:pPr>
      <w:r>
        <w:separator/>
      </w:r>
    </w:p>
  </w:endnote>
  <w:endnote w:type="continuationSeparator" w:id="0">
    <w:p w14:paraId="6A28C849" w14:textId="77777777" w:rsidR="00A01120" w:rsidRDefault="00A01120" w:rsidP="00FA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F2D6" w14:textId="77777777" w:rsidR="00A01120" w:rsidRDefault="00A01120" w:rsidP="00FA5222">
      <w:pPr>
        <w:spacing w:after="0" w:line="240" w:lineRule="auto"/>
      </w:pPr>
      <w:r>
        <w:separator/>
      </w:r>
    </w:p>
  </w:footnote>
  <w:footnote w:type="continuationSeparator" w:id="0">
    <w:p w14:paraId="2A6A11AA" w14:textId="77777777" w:rsidR="00A01120" w:rsidRDefault="00A01120" w:rsidP="00FA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5213" w14:textId="669A1D74" w:rsidR="00FA5222" w:rsidRDefault="00FA5222" w:rsidP="00FA5222">
    <w:pPr>
      <w:pStyle w:val="Koptekst"/>
      <w:jc w:val="center"/>
    </w:pPr>
  </w:p>
  <w:p w14:paraId="534ECFA4" w14:textId="1180A24B" w:rsidR="00FA5222" w:rsidRDefault="00FA5222">
    <w:pPr>
      <w:pStyle w:val="Koptekst"/>
    </w:pPr>
  </w:p>
  <w:p w14:paraId="0EDED750" w14:textId="15F6D728" w:rsidR="00FA5222" w:rsidRDefault="00FA5222">
    <w:pPr>
      <w:pStyle w:val="Koptekst"/>
    </w:pPr>
  </w:p>
  <w:p w14:paraId="39A8CAC3" w14:textId="1B775B48" w:rsidR="00FA5222" w:rsidRDefault="00FA5222">
    <w:pPr>
      <w:pStyle w:val="Koptekst"/>
    </w:pPr>
  </w:p>
  <w:p w14:paraId="4CF594B9" w14:textId="77777777" w:rsidR="00FA5222" w:rsidRDefault="00FA52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05FA"/>
    <w:multiLevelType w:val="multilevel"/>
    <w:tmpl w:val="E216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021B8"/>
    <w:multiLevelType w:val="hybridMultilevel"/>
    <w:tmpl w:val="303CB306"/>
    <w:lvl w:ilvl="0" w:tplc="1282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F"/>
    <w:rsid w:val="000C5456"/>
    <w:rsid w:val="00364C2F"/>
    <w:rsid w:val="009011CE"/>
    <w:rsid w:val="009F0085"/>
    <w:rsid w:val="00A01120"/>
    <w:rsid w:val="00A62088"/>
    <w:rsid w:val="00A8185F"/>
    <w:rsid w:val="00CF2B50"/>
    <w:rsid w:val="00D237A9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AC31"/>
  <w15:chartTrackingRefBased/>
  <w15:docId w15:val="{06348B41-354A-4503-A749-B054D410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37A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F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A52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522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A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5222"/>
  </w:style>
  <w:style w:type="paragraph" w:styleId="Voettekst">
    <w:name w:val="footer"/>
    <w:basedOn w:val="Standaard"/>
    <w:link w:val="VoettekstChar"/>
    <w:uiPriority w:val="99"/>
    <w:unhideWhenUsed/>
    <w:rsid w:val="00FA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AD2.C1DD8E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kkingblitz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ekkingblitz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Annekee Hohmann | Bekking &amp; Blitz Uitgevers</dc:creator>
  <cp:keywords/>
  <dc:description/>
  <cp:lastModifiedBy>Annekee Hohmann | Bekking &amp; Blitz Uitgevers</cp:lastModifiedBy>
  <cp:revision>4</cp:revision>
  <cp:lastPrinted>2021-10-01T09:22:00Z</cp:lastPrinted>
  <dcterms:created xsi:type="dcterms:W3CDTF">2021-10-01T08:35:00Z</dcterms:created>
  <dcterms:modified xsi:type="dcterms:W3CDTF">2021-10-07T07:23:00Z</dcterms:modified>
</cp:coreProperties>
</file>